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D77" w:rsidRDefault="004A5D77" w:rsidP="00694EBF">
      <w:pPr>
        <w:ind w:right="-24"/>
        <w:jc w:val="center"/>
        <w:rPr>
          <w:b/>
          <w:szCs w:val="28"/>
        </w:rPr>
      </w:pPr>
      <w:r w:rsidRPr="00B61CCF">
        <w:rPr>
          <w:b/>
          <w:szCs w:val="28"/>
        </w:rPr>
        <w:t>СОВЕТ</w:t>
      </w:r>
      <w:r>
        <w:rPr>
          <w:b/>
          <w:szCs w:val="28"/>
        </w:rPr>
        <w:t xml:space="preserve"> ДЕПУТАТОВ ГОРОДА</w:t>
      </w:r>
      <w:r w:rsidRPr="00B61CCF">
        <w:rPr>
          <w:b/>
          <w:szCs w:val="28"/>
        </w:rPr>
        <w:t xml:space="preserve"> НОВОСИБИРСКА</w:t>
      </w:r>
    </w:p>
    <w:p w:rsidR="004A5D77" w:rsidRPr="00183768" w:rsidRDefault="004A5D77" w:rsidP="00694EBF">
      <w:pPr>
        <w:ind w:right="-24"/>
        <w:jc w:val="center"/>
        <w:rPr>
          <w:b/>
          <w:sz w:val="30"/>
          <w:szCs w:val="30"/>
        </w:rPr>
      </w:pPr>
      <w:r w:rsidRPr="00183768">
        <w:rPr>
          <w:b/>
          <w:sz w:val="30"/>
          <w:szCs w:val="30"/>
        </w:rPr>
        <w:t>РЕШЕНИЕ</w:t>
      </w:r>
    </w:p>
    <w:p w:rsidR="004A5D77" w:rsidRDefault="004A5D77" w:rsidP="00694EBF">
      <w:pPr>
        <w:ind w:right="-24"/>
        <w:jc w:val="center"/>
        <w:rPr>
          <w:szCs w:val="28"/>
        </w:rPr>
      </w:pPr>
    </w:p>
    <w:p w:rsidR="004A5D77" w:rsidRDefault="004A5D77" w:rsidP="00694EBF">
      <w:pPr>
        <w:ind w:right="-24"/>
        <w:jc w:val="right"/>
        <w:rPr>
          <w:szCs w:val="28"/>
        </w:rPr>
      </w:pPr>
      <w:r>
        <w:rPr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4A5D77" w:rsidRPr="009D5EBF" w:rsidTr="00277C1E">
        <w:tc>
          <w:tcPr>
            <w:tcW w:w="4786" w:type="dxa"/>
          </w:tcPr>
          <w:p w:rsidR="004A5D77" w:rsidRPr="009D5EBF" w:rsidRDefault="004A5D77" w:rsidP="00AD738C">
            <w:pPr>
              <w:ind w:right="-24"/>
              <w:jc w:val="both"/>
              <w:rPr>
                <w:szCs w:val="28"/>
              </w:rPr>
            </w:pPr>
            <w:r w:rsidRPr="009D5EBF">
              <w:rPr>
                <w:szCs w:val="28"/>
              </w:rPr>
              <w:t xml:space="preserve">О принятии в первом чтении </w:t>
            </w:r>
            <w:proofErr w:type="gramStart"/>
            <w:r w:rsidRPr="009D5EBF">
              <w:rPr>
                <w:szCs w:val="28"/>
              </w:rPr>
              <w:t>проекта решения Совета депутатов города</w:t>
            </w:r>
            <w:proofErr w:type="gramEnd"/>
            <w:r w:rsidRPr="009D5EBF">
              <w:rPr>
                <w:szCs w:val="28"/>
              </w:rPr>
              <w:t xml:space="preserve"> Новосибирска </w:t>
            </w:r>
            <w:r w:rsidR="00537362" w:rsidRPr="00537362">
              <w:rPr>
                <w:szCs w:val="28"/>
              </w:rPr>
              <w:t>«</w:t>
            </w:r>
            <w:r w:rsidR="00A01EB9" w:rsidRPr="00A01EB9">
              <w:rPr>
                <w:szCs w:val="28"/>
              </w:rPr>
              <w:t>О внесении изменений в решение Совета депутатов города Новосибирска от 25.12.2017 №</w:t>
            </w:r>
            <w:r w:rsidR="00A01EB9">
              <w:rPr>
                <w:szCs w:val="28"/>
              </w:rPr>
              <w:t> </w:t>
            </w:r>
            <w:bookmarkStart w:id="0" w:name="_GoBack"/>
            <w:bookmarkEnd w:id="0"/>
            <w:r w:rsidR="00A01EB9" w:rsidRPr="00A01EB9">
              <w:rPr>
                <w:szCs w:val="28"/>
              </w:rPr>
              <w:t>532 «О бюджете города Новосибирска на 2018 год и плановый период 2019 и 2020 годов</w:t>
            </w:r>
            <w:r w:rsidR="00AD738C" w:rsidRPr="00AD738C">
              <w:rPr>
                <w:szCs w:val="28"/>
              </w:rPr>
              <w:t>»</w:t>
            </w:r>
          </w:p>
        </w:tc>
      </w:tr>
    </w:tbl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 xml:space="preserve">Рассмотрев </w:t>
      </w:r>
      <w:r w:rsidRPr="009D5EBF">
        <w:rPr>
          <w:szCs w:val="28"/>
        </w:rPr>
        <w:t xml:space="preserve">проект решения Совета депутатов города Новосибирска </w:t>
      </w:r>
      <w:r w:rsidRPr="009D5EBF">
        <w:rPr>
          <w:szCs w:val="28"/>
        </w:rPr>
        <w:br/>
      </w:r>
      <w:r w:rsidR="00DF3C0A" w:rsidRPr="00DF3C0A">
        <w:rPr>
          <w:szCs w:val="28"/>
        </w:rPr>
        <w:t>«</w:t>
      </w:r>
      <w:r w:rsidR="00A01EB9" w:rsidRPr="00A01EB9">
        <w:rPr>
          <w:szCs w:val="28"/>
        </w:rPr>
        <w:t>О внесении изменений в решение Совета депутатов города Новосибирска от 25.12.2017 №</w:t>
      </w:r>
      <w:r w:rsidR="00A01EB9">
        <w:rPr>
          <w:szCs w:val="28"/>
        </w:rPr>
        <w:t> </w:t>
      </w:r>
      <w:r w:rsidR="00A01EB9" w:rsidRPr="00A01EB9">
        <w:rPr>
          <w:szCs w:val="28"/>
        </w:rPr>
        <w:t>532 «О бюджете города Новосибирска на 2018 год и плановый период 2019 и 2020 годов</w:t>
      </w:r>
      <w:r w:rsidR="00AD738C" w:rsidRPr="00AD738C">
        <w:rPr>
          <w:szCs w:val="28"/>
        </w:rPr>
        <w:t>»</w:t>
      </w:r>
      <w:r w:rsidR="00645C06" w:rsidRPr="009D5EBF">
        <w:rPr>
          <w:szCs w:val="28"/>
        </w:rPr>
        <w:t xml:space="preserve"> </w:t>
      </w:r>
      <w:r w:rsidRPr="009D5EBF">
        <w:rPr>
          <w:color w:val="000000"/>
          <w:szCs w:val="28"/>
        </w:rPr>
        <w:t>(далее – проект решения), Совет депутатов города Новосибирска РЕШИЛ: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1.</w:t>
      </w:r>
      <w:r w:rsidRPr="009D5EBF">
        <w:rPr>
          <w:szCs w:val="28"/>
        </w:rPr>
        <w:tab/>
        <w:t>Принять в первом чтении проект решения (приложение).</w:t>
      </w:r>
    </w:p>
    <w:p w:rsidR="004A5D77" w:rsidRPr="009D5EBF" w:rsidRDefault="004A5D77" w:rsidP="00694EBF">
      <w:pPr>
        <w:ind w:right="-24" w:firstLine="709"/>
        <w:jc w:val="both"/>
        <w:rPr>
          <w:szCs w:val="28"/>
        </w:rPr>
      </w:pPr>
      <w:r w:rsidRPr="009D5EBF">
        <w:rPr>
          <w:szCs w:val="28"/>
        </w:rPr>
        <w:t>2.</w:t>
      </w:r>
      <w:r w:rsidRPr="009D5EBF">
        <w:rPr>
          <w:szCs w:val="28"/>
        </w:rPr>
        <w:tab/>
        <w:t>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</w:t>
      </w:r>
      <w:r w:rsidRPr="009D5EBF">
        <w:rPr>
          <w:color w:val="000000"/>
          <w:szCs w:val="28"/>
        </w:rPr>
        <w:t xml:space="preserve"> города Новосибирска</w:t>
      </w:r>
      <w:r w:rsidRPr="009D5EBF">
        <w:rPr>
          <w:szCs w:val="28"/>
        </w:rPr>
        <w:t xml:space="preserve"> по бюджету и налоговой политике свои поправки к проекту решения, принятому в первом чтении</w:t>
      </w:r>
      <w:r w:rsidR="004568AC" w:rsidRPr="009D5EBF">
        <w:rPr>
          <w:szCs w:val="28"/>
        </w:rPr>
        <w:t>, в срок до </w:t>
      </w:r>
      <w:r w:rsidR="00520879" w:rsidRPr="009D5EBF">
        <w:rPr>
          <w:szCs w:val="28"/>
        </w:rPr>
        <w:t>____________</w:t>
      </w:r>
      <w:r w:rsidR="001C7746" w:rsidRPr="009D5EBF">
        <w:rPr>
          <w:szCs w:val="28"/>
        </w:rPr>
        <w:t>_______</w:t>
      </w:r>
      <w:r w:rsidRPr="009D5EBF">
        <w:rPr>
          <w:szCs w:val="28"/>
        </w:rPr>
        <w:t>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3.</w:t>
      </w:r>
      <w:r w:rsidRPr="009D5EBF">
        <w:rPr>
          <w:szCs w:val="28"/>
        </w:rPr>
        <w:tab/>
        <w:t>Р</w:t>
      </w:r>
      <w:r w:rsidRPr="009D5EBF">
        <w:rPr>
          <w:color w:val="000000"/>
          <w:szCs w:val="28"/>
        </w:rPr>
        <w:t>ешение вступает в силу со дня его принятия.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>4.</w:t>
      </w:r>
      <w:r w:rsidRPr="009D5EBF">
        <w:rPr>
          <w:color w:val="000000"/>
          <w:szCs w:val="28"/>
        </w:rPr>
        <w:tab/>
        <w:t>Контроль за исполнением решения возложить на постоянную комиссию Совета депутатов города Новосибирска по бюджету и налоговой политике.</w:t>
      </w: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>Председатель Совета</w:t>
      </w: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 xml:space="preserve">депутатов города Новосибирска   </w:t>
      </w:r>
      <w:r w:rsidR="00694EBF" w:rsidRPr="009D5EBF">
        <w:rPr>
          <w:szCs w:val="28"/>
        </w:rPr>
        <w:t xml:space="preserve">                                                  </w:t>
      </w:r>
      <w:r w:rsidR="00A56997">
        <w:rPr>
          <w:szCs w:val="28"/>
        </w:rPr>
        <w:t>Д</w:t>
      </w:r>
      <w:r w:rsidRPr="009D5EBF">
        <w:rPr>
          <w:szCs w:val="28"/>
        </w:rPr>
        <w:t xml:space="preserve">. </w:t>
      </w:r>
      <w:r w:rsidR="00A56997">
        <w:rPr>
          <w:szCs w:val="28"/>
        </w:rPr>
        <w:t xml:space="preserve">В. </w:t>
      </w:r>
      <w:proofErr w:type="spellStart"/>
      <w:r w:rsidR="00A56997">
        <w:rPr>
          <w:szCs w:val="28"/>
        </w:rPr>
        <w:t>Асанцев</w:t>
      </w:r>
      <w:proofErr w:type="spellEnd"/>
    </w:p>
    <w:p w:rsidR="00694EBF" w:rsidRDefault="004A5D77" w:rsidP="00694EBF">
      <w:pPr>
        <w:ind w:right="-24"/>
      </w:pPr>
      <w:r>
        <w:br w:type="page"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694EBF" w:rsidTr="00A56997">
        <w:tc>
          <w:tcPr>
            <w:tcW w:w="9889" w:type="dxa"/>
            <w:gridSpan w:val="3"/>
          </w:tcPr>
          <w:p w:rsidR="00694EBF" w:rsidRDefault="00694EBF" w:rsidP="00694EBF">
            <w:pPr>
              <w:ind w:right="-24"/>
              <w:jc w:val="center"/>
            </w:pPr>
            <w:r>
              <w:lastRenderedPageBreak/>
              <w:t>СОГЛАСОВАНО</w:t>
            </w:r>
          </w:p>
          <w:p w:rsidR="00694EBF" w:rsidRDefault="00694EBF" w:rsidP="00694EBF">
            <w:pPr>
              <w:ind w:right="-24"/>
              <w:jc w:val="both"/>
            </w:pPr>
          </w:p>
        </w:tc>
      </w:tr>
      <w:tr w:rsidR="00694EBF" w:rsidTr="00A56997">
        <w:tc>
          <w:tcPr>
            <w:tcW w:w="4308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  <w:r>
              <w:t>Заместитель председателя Совета депутатов города Новосибирска</w:t>
            </w: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A64A96">
            <w:pPr>
              <w:ind w:right="-24"/>
              <w:jc w:val="center"/>
            </w:pPr>
            <w:r>
              <w:t xml:space="preserve"> </w:t>
            </w:r>
            <w:r w:rsidR="00A56997">
              <w:t xml:space="preserve">             </w:t>
            </w:r>
            <w:r>
              <w:t xml:space="preserve"> Ю. Ф. Зарубин</w:t>
            </w:r>
          </w:p>
        </w:tc>
      </w:tr>
    </w:tbl>
    <w:p w:rsidR="00694EBF" w:rsidRDefault="00694EBF" w:rsidP="00694EBF">
      <w:pPr>
        <w:ind w:right="-24"/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3A0FC7" w:rsidRPr="003A0FC7" w:rsidTr="003A0FC7">
        <w:tc>
          <w:tcPr>
            <w:tcW w:w="4308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3A0FC7" w:rsidP="000B6D3F">
            <w:pPr>
              <w:overflowPunct/>
              <w:autoSpaceDE/>
              <w:autoSpaceDN/>
              <w:adjustRightInd/>
              <w:ind w:right="-24"/>
              <w:textAlignment w:val="auto"/>
            </w:pPr>
            <w:r w:rsidRPr="003A0FC7">
              <w:t xml:space="preserve">Начальник </w:t>
            </w:r>
            <w:r w:rsidR="000B6D3F" w:rsidRPr="000B6D3F">
              <w:t xml:space="preserve">управления по правовым и экономическим вопросам </w:t>
            </w:r>
            <w:r w:rsidR="005E4612" w:rsidRPr="005E4612">
              <w:t>Совета депутатов города Новосибирска</w:t>
            </w:r>
          </w:p>
        </w:tc>
        <w:tc>
          <w:tcPr>
            <w:tcW w:w="2280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</w:tc>
        <w:tc>
          <w:tcPr>
            <w:tcW w:w="3301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0B6D3F" w:rsidRDefault="000B6D3F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  <w:r>
              <w:t xml:space="preserve">  </w:t>
            </w:r>
            <w:r w:rsidR="003A0FC7" w:rsidRPr="003A0FC7">
              <w:t xml:space="preserve">         О. А. Кондратенко</w:t>
            </w:r>
          </w:p>
        </w:tc>
      </w:tr>
    </w:tbl>
    <w:p w:rsidR="009D5770" w:rsidRDefault="009D5770" w:rsidP="00694EBF">
      <w:pPr>
        <w:ind w:right="-24"/>
      </w:pPr>
    </w:p>
    <w:sectPr w:rsidR="009D5770" w:rsidSect="009D5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77"/>
    <w:rsid w:val="00050129"/>
    <w:rsid w:val="000530CD"/>
    <w:rsid w:val="00053973"/>
    <w:rsid w:val="000547FF"/>
    <w:rsid w:val="00082E59"/>
    <w:rsid w:val="00095349"/>
    <w:rsid w:val="000A6C6F"/>
    <w:rsid w:val="000B6D3F"/>
    <w:rsid w:val="000C73CA"/>
    <w:rsid w:val="000D402D"/>
    <w:rsid w:val="00126E45"/>
    <w:rsid w:val="00145387"/>
    <w:rsid w:val="00175F4B"/>
    <w:rsid w:val="001C7746"/>
    <w:rsid w:val="001F0D66"/>
    <w:rsid w:val="00217C15"/>
    <w:rsid w:val="0024477F"/>
    <w:rsid w:val="0026273C"/>
    <w:rsid w:val="002758CE"/>
    <w:rsid w:val="00277C1E"/>
    <w:rsid w:val="002A7A80"/>
    <w:rsid w:val="002D0673"/>
    <w:rsid w:val="002D1874"/>
    <w:rsid w:val="003370F6"/>
    <w:rsid w:val="00342122"/>
    <w:rsid w:val="00384656"/>
    <w:rsid w:val="003A0FC7"/>
    <w:rsid w:val="00455324"/>
    <w:rsid w:val="004568AC"/>
    <w:rsid w:val="00473AA8"/>
    <w:rsid w:val="004A5D77"/>
    <w:rsid w:val="004B2319"/>
    <w:rsid w:val="004E2896"/>
    <w:rsid w:val="00520448"/>
    <w:rsid w:val="00520879"/>
    <w:rsid w:val="00537362"/>
    <w:rsid w:val="005409FF"/>
    <w:rsid w:val="005915AF"/>
    <w:rsid w:val="005B1C6A"/>
    <w:rsid w:val="005E0ADB"/>
    <w:rsid w:val="005E4612"/>
    <w:rsid w:val="00624034"/>
    <w:rsid w:val="0062788A"/>
    <w:rsid w:val="00645C06"/>
    <w:rsid w:val="00694EBF"/>
    <w:rsid w:val="006B45A6"/>
    <w:rsid w:val="00757D26"/>
    <w:rsid w:val="00770BB5"/>
    <w:rsid w:val="00780890"/>
    <w:rsid w:val="00783D7B"/>
    <w:rsid w:val="007B01F4"/>
    <w:rsid w:val="007B5DAC"/>
    <w:rsid w:val="007F26B8"/>
    <w:rsid w:val="007F555F"/>
    <w:rsid w:val="007F5701"/>
    <w:rsid w:val="00810064"/>
    <w:rsid w:val="008365EB"/>
    <w:rsid w:val="008455D8"/>
    <w:rsid w:val="008555A0"/>
    <w:rsid w:val="0088284A"/>
    <w:rsid w:val="008B3592"/>
    <w:rsid w:val="008B4643"/>
    <w:rsid w:val="008D4E44"/>
    <w:rsid w:val="0090286F"/>
    <w:rsid w:val="009277F7"/>
    <w:rsid w:val="009536FE"/>
    <w:rsid w:val="00983547"/>
    <w:rsid w:val="009D47B9"/>
    <w:rsid w:val="009D5770"/>
    <w:rsid w:val="009D5EBF"/>
    <w:rsid w:val="009E183B"/>
    <w:rsid w:val="009E49C1"/>
    <w:rsid w:val="009F034B"/>
    <w:rsid w:val="00A01EB9"/>
    <w:rsid w:val="00A1286D"/>
    <w:rsid w:val="00A2351B"/>
    <w:rsid w:val="00A36B2A"/>
    <w:rsid w:val="00A4269F"/>
    <w:rsid w:val="00A56997"/>
    <w:rsid w:val="00A64A96"/>
    <w:rsid w:val="00A80394"/>
    <w:rsid w:val="00AD5261"/>
    <w:rsid w:val="00AD738C"/>
    <w:rsid w:val="00B65FDD"/>
    <w:rsid w:val="00C1766D"/>
    <w:rsid w:val="00C44697"/>
    <w:rsid w:val="00C72390"/>
    <w:rsid w:val="00C86F93"/>
    <w:rsid w:val="00CF334A"/>
    <w:rsid w:val="00D03D59"/>
    <w:rsid w:val="00D12A6F"/>
    <w:rsid w:val="00D40826"/>
    <w:rsid w:val="00D976E0"/>
    <w:rsid w:val="00DC54F1"/>
    <w:rsid w:val="00DD3A03"/>
    <w:rsid w:val="00DF3C0A"/>
    <w:rsid w:val="00E007B6"/>
    <w:rsid w:val="00E50AF9"/>
    <w:rsid w:val="00E606F8"/>
    <w:rsid w:val="00EB2A3F"/>
    <w:rsid w:val="00EF1F83"/>
    <w:rsid w:val="00F9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2F9A8-C9B2-4E15-B4BE-0AB4E00C0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2017-04-14T05:22:00Z</cp:lastPrinted>
  <dcterms:created xsi:type="dcterms:W3CDTF">2018-04-13T09:52:00Z</dcterms:created>
  <dcterms:modified xsi:type="dcterms:W3CDTF">2018-04-13T09:52:00Z</dcterms:modified>
</cp:coreProperties>
</file>